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4A" w:rsidRPr="006560FE" w:rsidRDefault="00B17568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Times New Roman"/>
          <w:kern w:val="0"/>
          <w:sz w:val="22"/>
        </w:rPr>
        <w:t>【様式</w:t>
      </w:r>
      <w:r>
        <w:rPr>
          <w:rFonts w:asciiTheme="minorEastAsia" w:hAnsiTheme="minorEastAsia" w:cs="Times New Roman" w:hint="eastAsia"/>
          <w:kern w:val="0"/>
          <w:sz w:val="22"/>
        </w:rPr>
        <w:t>１</w:t>
      </w:r>
      <w:r w:rsidR="004C234A" w:rsidRPr="006560FE">
        <w:rPr>
          <w:rFonts w:asciiTheme="minorEastAsia" w:hAnsiTheme="minorEastAsia" w:cs="Times New Roman"/>
          <w:kern w:val="0"/>
          <w:sz w:val="22"/>
        </w:rPr>
        <w:t>】</w:t>
      </w:r>
    </w:p>
    <w:p w:rsidR="004C234A" w:rsidRPr="006560FE" w:rsidRDefault="004C234A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B17568" w:rsidP="00132A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令和 ３ </w:t>
      </w:r>
      <w:r w:rsidR="00132A23">
        <w:rPr>
          <w:rFonts w:asciiTheme="minorEastAsia" w:hAnsiTheme="minorEastAsia" w:cs="Times New Roman" w:hint="eastAsia"/>
          <w:kern w:val="0"/>
          <w:sz w:val="22"/>
        </w:rPr>
        <w:t>年</w:t>
      </w:r>
      <w:r w:rsidR="00D9470D">
        <w:rPr>
          <w:rFonts w:asciiTheme="minorEastAsia" w:hAnsiTheme="minorEastAsia" w:cs="Times New Roman" w:hint="eastAsia"/>
          <w:kern w:val="0"/>
          <w:sz w:val="22"/>
        </w:rPr>
        <w:t xml:space="preserve"> ９ </w:t>
      </w:r>
      <w:r w:rsidR="004C234A" w:rsidRPr="006560FE">
        <w:rPr>
          <w:rFonts w:asciiTheme="minorEastAsia" w:hAnsiTheme="minorEastAsia" w:cs="Times New Roman" w:hint="eastAsia"/>
          <w:kern w:val="0"/>
          <w:sz w:val="22"/>
        </w:rPr>
        <w:t>月　　日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</w:t>
      </w:r>
    </w:p>
    <w:p w:rsidR="004C234A" w:rsidRPr="006560FE" w:rsidRDefault="004C234A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4C234A" w:rsidP="00B17568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Times New Roman"/>
          <w:kern w:val="0"/>
          <w:sz w:val="22"/>
        </w:rPr>
      </w:pPr>
      <w:r w:rsidRPr="006560FE">
        <w:rPr>
          <w:rFonts w:asciiTheme="minorEastAsia" w:hAnsiTheme="minorEastAsia" w:cs="Times New Roman" w:hint="eastAsia"/>
          <w:kern w:val="0"/>
          <w:sz w:val="22"/>
        </w:rPr>
        <w:t>大和郡山市長</w:t>
      </w:r>
      <w:r w:rsidR="00E52E18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6560FE">
        <w:rPr>
          <w:rFonts w:asciiTheme="minorEastAsia" w:hAnsiTheme="minorEastAsia" w:cs="Times New Roman" w:hint="eastAsia"/>
          <w:kern w:val="0"/>
          <w:sz w:val="22"/>
        </w:rPr>
        <w:t xml:space="preserve">　上　田　　清</w:t>
      </w:r>
      <w:r w:rsidR="00B17568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6560FE">
        <w:rPr>
          <w:rFonts w:asciiTheme="minorEastAsia" w:hAnsiTheme="minorEastAsia" w:cs="Times New Roman" w:hint="eastAsia"/>
          <w:kern w:val="0"/>
          <w:sz w:val="22"/>
        </w:rPr>
        <w:t xml:space="preserve">　あて</w:t>
      </w:r>
    </w:p>
    <w:p w:rsidR="004C234A" w:rsidRPr="00E52E18" w:rsidRDefault="004C234A" w:rsidP="004C234A">
      <w:pPr>
        <w:autoSpaceDE w:val="0"/>
        <w:autoSpaceDN w:val="0"/>
        <w:adjustRightInd w:val="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（所在地）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（名　称）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（代表者）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（担当者）</w:t>
      </w:r>
    </w:p>
    <w:p w:rsidR="004C234A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（電　話）</w:t>
      </w:r>
    </w:p>
    <w:p w:rsidR="0012212E" w:rsidRPr="006560FE" w:rsidRDefault="0012212E" w:rsidP="0012212E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/>
          <w:kern w:val="0"/>
          <w:sz w:val="22"/>
        </w:rPr>
        <w:t>（</w:t>
      </w:r>
      <w:r w:rsidRPr="0012212E">
        <w:rPr>
          <w:rFonts w:asciiTheme="minorEastAsia" w:hAnsiTheme="minorEastAsia" w:cs="Times New Roman"/>
          <w:kern w:val="0"/>
          <w:sz w:val="22"/>
        </w:rPr>
        <w:t>E-mail</w:t>
      </w:r>
      <w:r>
        <w:rPr>
          <w:rFonts w:asciiTheme="minorEastAsia" w:hAnsiTheme="minorEastAsia" w:cs="Times New Roman"/>
          <w:kern w:val="0"/>
          <w:sz w:val="22"/>
        </w:rPr>
        <w:t>）</w:t>
      </w:r>
    </w:p>
    <w:p w:rsidR="004C234A" w:rsidRPr="006560FE" w:rsidRDefault="004C234A" w:rsidP="00E52E18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質　　問　　書</w:t>
      </w:r>
    </w:p>
    <w:p w:rsidR="004C234A" w:rsidRPr="006560FE" w:rsidRDefault="004C234A" w:rsidP="00E52E18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Default="00B17568" w:rsidP="004C234A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大和郡山市職員の定年延長に</w:t>
      </w:r>
      <w:r w:rsidR="001541D4">
        <w:rPr>
          <w:rFonts w:asciiTheme="minorEastAsia" w:hAnsiTheme="minorEastAsia" w:cs="ＭＳ 明朝" w:hint="eastAsia"/>
          <w:color w:val="000000"/>
          <w:kern w:val="0"/>
          <w:sz w:val="22"/>
        </w:rPr>
        <w:t>関する例規整備に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伴う</w:t>
      </w:r>
      <w:r w:rsidR="001541D4">
        <w:rPr>
          <w:rFonts w:asciiTheme="minorEastAsia" w:hAnsiTheme="minorEastAsia" w:cs="ＭＳ 明朝" w:hint="eastAsia"/>
          <w:color w:val="000000"/>
          <w:kern w:val="0"/>
          <w:sz w:val="22"/>
        </w:rPr>
        <w:t>事前調査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業務委託の</w:t>
      </w:r>
      <w:r w:rsidR="008F14E3" w:rsidRPr="008F14E3">
        <w:rPr>
          <w:rFonts w:asciiTheme="minorEastAsia" w:hAnsiTheme="minorEastAsia" w:cs="ＭＳ 明朝" w:hint="eastAsia"/>
          <w:color w:val="000000"/>
          <w:kern w:val="0"/>
          <w:sz w:val="22"/>
        </w:rPr>
        <w:t>公募型プロ</w:t>
      </w:r>
      <w:r w:rsidR="004C234A"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ポーザルに参加するにあたり、下記のとおり質問がありますので、回答をお願いします。</w:t>
      </w:r>
    </w:p>
    <w:p w:rsidR="008F14E3" w:rsidRPr="00E52E18" w:rsidRDefault="008F14E3" w:rsidP="008F14E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Default="004C234A" w:rsidP="004C234A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12212E">
      <w:pPr>
        <w:spacing w:afterLines="50" w:after="156"/>
        <w:ind w:firstLineChars="100" w:firstLine="220"/>
        <w:rPr>
          <w:rFonts w:asciiTheme="minorEastAsia" w:hAnsiTheme="minorEastAsia" w:cs="Times New Roman"/>
          <w:kern w:val="0"/>
          <w:sz w:val="22"/>
        </w:rPr>
      </w:pPr>
      <w:r w:rsidRPr="006560FE">
        <w:rPr>
          <w:rFonts w:asciiTheme="minorEastAsia" w:hAnsiTheme="minorEastAsia" w:cs="Times New Roman" w:hint="eastAsia"/>
          <w:kern w:val="0"/>
          <w:sz w:val="22"/>
        </w:rPr>
        <w:t>質</w:t>
      </w:r>
      <w:r w:rsidR="00A309F2" w:rsidRPr="006560FE">
        <w:rPr>
          <w:rFonts w:asciiTheme="minorEastAsia" w:hAnsiTheme="minorEastAsia" w:cs="Times New Roman" w:hint="eastAsia"/>
          <w:kern w:val="0"/>
          <w:sz w:val="22"/>
        </w:rPr>
        <w:t>問事項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7139"/>
      </w:tblGrid>
      <w:tr w:rsidR="004C234A" w:rsidRPr="006560FE" w:rsidTr="007C4BDC">
        <w:trPr>
          <w:trHeight w:val="18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番　号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内</w:t>
            </w:r>
            <w:r w:rsidR="00A309F2"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容</w:t>
            </w: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A309F2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１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A309F2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２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３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４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５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4C234A" w:rsidRPr="006560FE" w:rsidRDefault="004C234A" w:rsidP="008F14E3">
      <w:pPr>
        <w:autoSpaceDE w:val="0"/>
        <w:autoSpaceDN w:val="0"/>
        <w:adjustRightInd w:val="0"/>
        <w:spacing w:line="240" w:lineRule="exact"/>
        <w:ind w:left="238"/>
        <w:rPr>
          <w:rFonts w:asciiTheme="minorEastAsia" w:hAnsiTheme="minorEastAsia" w:cs="ＭＳ明朝"/>
          <w:kern w:val="0"/>
          <w:szCs w:val="21"/>
        </w:rPr>
      </w:pPr>
      <w:r w:rsidRPr="006560FE">
        <w:rPr>
          <w:rFonts w:asciiTheme="minorEastAsia" w:hAnsiTheme="minorEastAsia" w:cs="ＭＳ明朝" w:hint="eastAsia"/>
          <w:kern w:val="0"/>
          <w:szCs w:val="21"/>
        </w:rPr>
        <w:t>※ 質問欄は、適宜、拡大または追加してください。ただし、質問は簡潔にお願いします。</w:t>
      </w:r>
    </w:p>
    <w:p w:rsidR="0060398A" w:rsidRDefault="004C234A" w:rsidP="0060398A">
      <w:pPr>
        <w:ind w:firstLineChars="100" w:firstLine="210"/>
        <w:rPr>
          <w:rFonts w:asciiTheme="minorEastAsia" w:hAnsiTheme="minorEastAsia" w:cs="ＭＳ明朝"/>
          <w:szCs w:val="21"/>
        </w:rPr>
      </w:pPr>
      <w:r w:rsidRPr="006560FE">
        <w:rPr>
          <w:rFonts w:asciiTheme="minorEastAsia" w:hAnsiTheme="minorEastAsia" w:cs="ＭＳ明朝" w:hint="eastAsia"/>
          <w:szCs w:val="21"/>
        </w:rPr>
        <w:t>※ 回答書には原文のまま掲載しますので、誤字、脱字にご注意くださ</w:t>
      </w:r>
      <w:r w:rsidR="00AC40D6" w:rsidRPr="006560FE">
        <w:rPr>
          <w:rFonts w:asciiTheme="minorEastAsia" w:hAnsiTheme="minorEastAsia" w:cs="ＭＳ明朝" w:hint="eastAsia"/>
          <w:szCs w:val="21"/>
        </w:rPr>
        <w:t>い。</w:t>
      </w:r>
    </w:p>
    <w:p w:rsidR="0060398A" w:rsidRPr="0060398A" w:rsidRDefault="0060398A" w:rsidP="0060398A">
      <w:pPr>
        <w:ind w:firstLineChars="100" w:firstLine="210"/>
        <w:rPr>
          <w:rFonts w:asciiTheme="minorEastAsia" w:hAnsiTheme="minorEastAsia" w:cs="ＭＳ明朝"/>
          <w:szCs w:val="21"/>
        </w:rPr>
      </w:pPr>
      <w:r>
        <w:rPr>
          <w:rFonts w:asciiTheme="minorEastAsia" w:hAnsiTheme="minorEastAsia" w:cs="ＭＳ明朝" w:hint="eastAsia"/>
          <w:szCs w:val="21"/>
        </w:rPr>
        <w:t>※ 回答</w:t>
      </w:r>
      <w:r>
        <w:rPr>
          <w:rFonts w:asciiTheme="minorEastAsia" w:hAnsiTheme="minorEastAsia" w:cs="ＭＳ明朝"/>
          <w:szCs w:val="21"/>
        </w:rPr>
        <w:t>に</w:t>
      </w:r>
      <w:r>
        <w:rPr>
          <w:rFonts w:asciiTheme="minorEastAsia" w:hAnsiTheme="minorEastAsia" w:cs="ＭＳ明朝" w:hint="eastAsia"/>
          <w:szCs w:val="21"/>
        </w:rPr>
        <w:t>対する</w:t>
      </w:r>
      <w:r>
        <w:rPr>
          <w:rFonts w:asciiTheme="minorEastAsia" w:hAnsiTheme="minorEastAsia" w:cs="ＭＳ明朝"/>
          <w:szCs w:val="21"/>
        </w:rPr>
        <w:t>再度の質問等にはお答えいたしかねます。</w:t>
      </w:r>
    </w:p>
    <w:sectPr w:rsidR="0060398A" w:rsidRPr="0060398A" w:rsidSect="0060398A"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27" w:rsidRDefault="00512527" w:rsidP="008F14E3">
      <w:r>
        <w:separator/>
      </w:r>
    </w:p>
  </w:endnote>
  <w:endnote w:type="continuationSeparator" w:id="0">
    <w:p w:rsidR="00512527" w:rsidRDefault="00512527" w:rsidP="008F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27" w:rsidRDefault="00512527" w:rsidP="008F14E3">
      <w:r>
        <w:separator/>
      </w:r>
    </w:p>
  </w:footnote>
  <w:footnote w:type="continuationSeparator" w:id="0">
    <w:p w:rsidR="00512527" w:rsidRDefault="00512527" w:rsidP="008F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77F80"/>
    <w:multiLevelType w:val="hybridMultilevel"/>
    <w:tmpl w:val="70FAB508"/>
    <w:lvl w:ilvl="0" w:tplc="42E492A2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4A"/>
    <w:rsid w:val="0012212E"/>
    <w:rsid w:val="00132A23"/>
    <w:rsid w:val="001541D4"/>
    <w:rsid w:val="00170E37"/>
    <w:rsid w:val="00193D6F"/>
    <w:rsid w:val="001B4A6E"/>
    <w:rsid w:val="00317DFD"/>
    <w:rsid w:val="00387E6E"/>
    <w:rsid w:val="004C234A"/>
    <w:rsid w:val="00512527"/>
    <w:rsid w:val="0060398A"/>
    <w:rsid w:val="00621937"/>
    <w:rsid w:val="006560FE"/>
    <w:rsid w:val="006E3C50"/>
    <w:rsid w:val="008D2CEA"/>
    <w:rsid w:val="008F14E3"/>
    <w:rsid w:val="00923320"/>
    <w:rsid w:val="0095153C"/>
    <w:rsid w:val="00963264"/>
    <w:rsid w:val="00A309F2"/>
    <w:rsid w:val="00AC40D6"/>
    <w:rsid w:val="00B17568"/>
    <w:rsid w:val="00BB46EB"/>
    <w:rsid w:val="00CC652F"/>
    <w:rsid w:val="00D9470D"/>
    <w:rsid w:val="00E50F0B"/>
    <w:rsid w:val="00E52E18"/>
    <w:rsid w:val="00F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0900B"/>
  <w15:chartTrackingRefBased/>
  <w15:docId w15:val="{A77DBFEC-F6FA-46C6-8534-6FB61E90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234A"/>
  </w:style>
  <w:style w:type="character" w:customStyle="1" w:styleId="a4">
    <w:name w:val="日付 (文字)"/>
    <w:basedOn w:val="a0"/>
    <w:link w:val="a3"/>
    <w:uiPriority w:val="99"/>
    <w:semiHidden/>
    <w:rsid w:val="004C234A"/>
  </w:style>
  <w:style w:type="paragraph" w:styleId="a5">
    <w:name w:val="header"/>
    <w:basedOn w:val="a"/>
    <w:link w:val="a6"/>
    <w:uiPriority w:val="99"/>
    <w:unhideWhenUsed/>
    <w:rsid w:val="008F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14E3"/>
  </w:style>
  <w:style w:type="paragraph" w:styleId="a7">
    <w:name w:val="footer"/>
    <w:basedOn w:val="a"/>
    <w:link w:val="a8"/>
    <w:uiPriority w:val="99"/>
    <w:unhideWhenUsed/>
    <w:rsid w:val="008F1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14E3"/>
  </w:style>
  <w:style w:type="paragraph" w:styleId="a9">
    <w:name w:val="Note Heading"/>
    <w:basedOn w:val="a"/>
    <w:next w:val="a"/>
    <w:link w:val="aa"/>
    <w:uiPriority w:val="99"/>
    <w:unhideWhenUsed/>
    <w:rsid w:val="008F14E3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F14E3"/>
    <w:rPr>
      <w:rFonts w:asciiTheme="minorEastAsia" w:hAnsiTheme="minorEastAsia" w:cs="ＭＳ 明朝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8F14E3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8F14E3"/>
    <w:rPr>
      <w:rFonts w:asciiTheme="minorEastAsia" w:hAnsiTheme="minorEastAsia" w:cs="ＭＳ 明朝"/>
      <w:color w:val="000000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603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3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Administrator</cp:lastModifiedBy>
  <cp:revision>13</cp:revision>
  <cp:lastPrinted>2016-06-21T23:50:00Z</cp:lastPrinted>
  <dcterms:created xsi:type="dcterms:W3CDTF">2014-05-21T00:04:00Z</dcterms:created>
  <dcterms:modified xsi:type="dcterms:W3CDTF">2021-09-02T09:14:00Z</dcterms:modified>
</cp:coreProperties>
</file>