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5D3E11" w:rsidP="00FD3490">
      <w:pPr>
        <w:jc w:val="right"/>
      </w:pPr>
      <w:r>
        <w:rPr>
          <w:rFonts w:hint="eastAsia"/>
        </w:rPr>
        <w:t>令和６</w:t>
      </w:r>
      <w:r w:rsidR="00FD3490">
        <w:rPr>
          <w:rFonts w:hint="eastAsia"/>
        </w:rPr>
        <w:t xml:space="preserve">年　</w:t>
      </w:r>
      <w:r>
        <w:rPr>
          <w:rFonts w:hint="eastAsia"/>
        </w:rPr>
        <w:t xml:space="preserve">　</w:t>
      </w:r>
      <w:r w:rsidR="00FD3490">
        <w:rPr>
          <w:rFonts w:hint="eastAsia"/>
        </w:rPr>
        <w:t>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1B10EC">
        <w:rPr>
          <w:rFonts w:hint="eastAsia"/>
        </w:rPr>
        <w:t>総合公園施設多目的運動場バックネット移動式購入</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A248CF" w:rsidRDefault="00176768" w:rsidP="00176768">
      <w:pPr>
        <w:jc w:val="left"/>
      </w:pPr>
      <w:r>
        <w:rPr>
          <w:rFonts w:hint="eastAsia"/>
        </w:rPr>
        <w:t xml:space="preserve">　　・</w:t>
      </w:r>
      <w:r w:rsidR="00FF53BF">
        <w:rPr>
          <w:rFonts w:hint="eastAsia"/>
        </w:rPr>
        <w:t>令和</w:t>
      </w:r>
      <w:r w:rsidR="001B10EC">
        <w:rPr>
          <w:rFonts w:hint="eastAsia"/>
        </w:rPr>
        <w:t>４</w:t>
      </w:r>
      <w:r w:rsidRPr="00176768">
        <w:rPr>
          <w:rFonts w:hint="eastAsia"/>
        </w:rPr>
        <w:t>年度から</w:t>
      </w:r>
      <w:r w:rsidR="00DC42F8">
        <w:rPr>
          <w:rFonts w:hint="eastAsia"/>
        </w:rPr>
        <w:t>令和</w:t>
      </w:r>
      <w:r w:rsidR="001B10EC">
        <w:rPr>
          <w:rFonts w:hint="eastAsia"/>
        </w:rPr>
        <w:t>６</w:t>
      </w:r>
      <w:r w:rsidRPr="00176768">
        <w:rPr>
          <w:rFonts w:hint="eastAsia"/>
        </w:rPr>
        <w:t>年度の物品等の売買契約実績表（※当該契約書の写添付要）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B063CD" w:rsidP="00295436">
      <w:pPr>
        <w:jc w:val="center"/>
      </w:pPr>
      <w:r>
        <w:rPr>
          <w:noProof/>
        </w:rPr>
        <w:lastRenderedPageBreak/>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B063CD"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63pt;z-index:251655680" adj="26373,-1440" strokecolor="red">
            <v:textbox inset="5.85pt,.7pt,5.85pt,.7pt">
              <w:txbxContent>
                <w:p w:rsidR="00813308" w:rsidRPr="00813308" w:rsidRDefault="00813308" w:rsidP="00813308">
                  <w:pPr>
                    <w:rPr>
                      <w:sz w:val="20"/>
                    </w:rPr>
                  </w:pPr>
                  <w:r w:rsidRPr="00813308">
                    <w:rPr>
                      <w:rFonts w:hint="eastAsia"/>
                      <w:sz w:val="20"/>
                    </w:rPr>
                    <w:t>ホームページにて掲載されてい</w:t>
                  </w:r>
                </w:p>
                <w:p w:rsidR="00813308" w:rsidRPr="00813308" w:rsidRDefault="00813308" w:rsidP="00813308">
                  <w:pPr>
                    <w:rPr>
                      <w:sz w:val="20"/>
                    </w:rPr>
                  </w:pPr>
                  <w:r w:rsidRPr="00813308">
                    <w:rPr>
                      <w:rFonts w:hint="eastAsia"/>
                      <w:sz w:val="20"/>
                    </w:rPr>
                    <w:t>る業者登録名簿の番号を記入し</w:t>
                  </w:r>
                </w:p>
                <w:p w:rsidR="00E12ED0" w:rsidRPr="00BD47BD" w:rsidRDefault="00813308" w:rsidP="00813308">
                  <w:pPr>
                    <w:rPr>
                      <w:sz w:val="20"/>
                    </w:rPr>
                  </w:pPr>
                  <w:r w:rsidRPr="00813308">
                    <w:rPr>
                      <w:rFonts w:hint="eastAsia"/>
                      <w:sz w:val="20"/>
                    </w:rPr>
                    <w:t>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B063CD"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B063CD"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B063CD">
        <w:rPr>
          <w:rFonts w:hint="eastAsia"/>
        </w:rPr>
        <w:t>総合公園施設多目的運動場バックネット移動式購入</w:t>
      </w:r>
    </w:p>
    <w:p w:rsidR="00433E13" w:rsidRDefault="00433E13" w:rsidP="00295436"/>
    <w:p w:rsidR="00433E13" w:rsidRDefault="00433E13" w:rsidP="00295436"/>
    <w:p w:rsidR="00295436" w:rsidRDefault="00295436" w:rsidP="00295436">
      <w:r>
        <w:rPr>
          <w:rFonts w:hint="eastAsia"/>
        </w:rPr>
        <w:t>２．申請者連絡先（必須）</w:t>
      </w:r>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A248CF" w:rsidRDefault="00176768" w:rsidP="00E12ED0">
      <w:pPr>
        <w:ind w:firstLineChars="200" w:firstLine="420"/>
        <w:rPr>
          <w:szCs w:val="21"/>
        </w:rPr>
      </w:pPr>
      <w:r w:rsidRPr="00176768">
        <w:rPr>
          <w:rFonts w:hint="eastAsia"/>
          <w:szCs w:val="21"/>
        </w:rPr>
        <w:t>・</w:t>
      </w:r>
      <w:r w:rsidR="00FF53BF">
        <w:rPr>
          <w:rFonts w:hint="eastAsia"/>
        </w:rPr>
        <w:t>令和</w:t>
      </w:r>
      <w:r w:rsidR="00B063CD">
        <w:rPr>
          <w:rFonts w:hint="eastAsia"/>
        </w:rPr>
        <w:t>４</w:t>
      </w:r>
      <w:r w:rsidR="00FF53BF" w:rsidRPr="00176768">
        <w:rPr>
          <w:rFonts w:hint="eastAsia"/>
        </w:rPr>
        <w:t>年度から</w:t>
      </w:r>
      <w:r w:rsidR="00FF53BF">
        <w:rPr>
          <w:rFonts w:hint="eastAsia"/>
        </w:rPr>
        <w:t>令和</w:t>
      </w:r>
      <w:r w:rsidR="00B063CD">
        <w:rPr>
          <w:rFonts w:hint="eastAsia"/>
        </w:rPr>
        <w:t>６</w:t>
      </w:r>
      <w:r w:rsidR="00FF53BF" w:rsidRPr="00176768">
        <w:rPr>
          <w:rFonts w:hint="eastAsia"/>
        </w:rPr>
        <w:t>年度の物品等の売買契約実績表（※当該契約書の写添付要）</w:t>
      </w:r>
    </w:p>
    <w:p w:rsidR="00E12ED0" w:rsidRDefault="00B063CD" w:rsidP="00E12ED0">
      <w:pPr>
        <w:ind w:firstLineChars="200" w:firstLine="420"/>
        <w:rPr>
          <w:szCs w:val="21"/>
        </w:rPr>
      </w:pPr>
      <w:r>
        <w:rPr>
          <w:noProof/>
          <w:szCs w:val="21"/>
        </w:rPr>
        <w:pict>
          <v:rect id="_x0000_s1034" style="position:absolute;left:0;text-align:left;margin-left:58.8pt;margin-top:15.25pt;width:5in;height:59.25pt;z-index:251659776" fillcolor="black">
            <v:textbox inset="5.85pt,.7pt,5.85pt,.7pt">
              <w:txbxContent>
                <w:p w:rsidR="00433E13" w:rsidRPr="001E08CA" w:rsidRDefault="00433E13">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E13" w:rsidRPr="00626C5E" w:rsidRDefault="000F1699" w:rsidP="00433E13">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sidR="00B063CD">
                    <w:rPr>
                      <w:rFonts w:ascii="ＭＳ ゴシック" w:eastAsia="ＭＳ ゴシック" w:hAnsi="ＭＳ ゴシック" w:hint="eastAsia"/>
                      <w:b/>
                      <w:sz w:val="28"/>
                    </w:rPr>
                    <w:t>６</w:t>
                  </w:r>
                  <w:r w:rsidR="00433E13" w:rsidRPr="00626C5E">
                    <w:rPr>
                      <w:rFonts w:ascii="ＭＳ ゴシック" w:eastAsia="ＭＳ ゴシック" w:hAnsi="ＭＳ ゴシック" w:hint="eastAsia"/>
                      <w:b/>
                      <w:sz w:val="28"/>
                    </w:rPr>
                    <w:t>年</w:t>
                  </w:r>
                  <w:r w:rsidR="00B063CD">
                    <w:rPr>
                      <w:rFonts w:ascii="ＭＳ ゴシック" w:eastAsia="ＭＳ ゴシック" w:hAnsi="ＭＳ ゴシック" w:hint="eastAsia"/>
                      <w:b/>
                      <w:sz w:val="28"/>
                    </w:rPr>
                    <w:t>５</w:t>
                  </w:r>
                  <w:r w:rsidR="00433E13" w:rsidRPr="00626C5E">
                    <w:rPr>
                      <w:rFonts w:ascii="ＭＳ ゴシック" w:eastAsia="ＭＳ ゴシック" w:hAnsi="ＭＳ ゴシック" w:hint="eastAsia"/>
                      <w:b/>
                      <w:sz w:val="28"/>
                    </w:rPr>
                    <w:t>月</w:t>
                  </w:r>
                  <w:r w:rsidR="00B063CD">
                    <w:rPr>
                      <w:rFonts w:ascii="ＭＳ ゴシック" w:eastAsia="ＭＳ ゴシック" w:hAnsi="ＭＳ ゴシック" w:hint="eastAsia"/>
                      <w:b/>
                      <w:sz w:val="28"/>
                    </w:rPr>
                    <w:t>１３</w:t>
                  </w:r>
                  <w:r w:rsidR="00433E13" w:rsidRPr="00626C5E">
                    <w:rPr>
                      <w:rFonts w:ascii="ＭＳ ゴシック" w:eastAsia="ＭＳ ゴシック" w:hAnsi="ＭＳ ゴシック" w:hint="eastAsia"/>
                      <w:b/>
                      <w:sz w:val="28"/>
                    </w:rPr>
                    <w:t>日</w:t>
                  </w:r>
                  <w:r w:rsidR="003A4116" w:rsidRPr="00626C5E">
                    <w:rPr>
                      <w:rFonts w:ascii="ＭＳ ゴシック" w:eastAsia="ＭＳ ゴシック" w:hAnsi="ＭＳ ゴシック" w:hint="eastAsia"/>
                      <w:b/>
                      <w:sz w:val="22"/>
                    </w:rPr>
                    <w:t>（</w:t>
                  </w:r>
                  <w:r w:rsidR="00C146F8">
                    <w:rPr>
                      <w:rFonts w:ascii="ＭＳ ゴシック" w:eastAsia="ＭＳ ゴシック" w:hAnsi="ＭＳ ゴシック" w:hint="eastAsia"/>
                      <w:b/>
                      <w:sz w:val="22"/>
                    </w:rPr>
                    <w:t>月</w:t>
                  </w:r>
                  <w:r w:rsidR="00433E13" w:rsidRPr="00626C5E">
                    <w:rPr>
                      <w:rFonts w:ascii="ＭＳ ゴシック" w:eastAsia="ＭＳ ゴシック" w:hAnsi="ＭＳ ゴシック" w:hint="eastAsia"/>
                      <w:b/>
                      <w:sz w:val="22"/>
                    </w:rPr>
                    <w:t>）</w:t>
                  </w:r>
                  <w:r w:rsidR="00433E13" w:rsidRPr="00626C5E">
                    <w:rPr>
                      <w:rFonts w:ascii="ＭＳ ゴシック" w:eastAsia="ＭＳ ゴシック" w:hAnsi="ＭＳ ゴシック" w:hint="eastAsia"/>
                      <w:b/>
                      <w:sz w:val="28"/>
                    </w:rPr>
                    <w:t>17：00まで</w:t>
                  </w:r>
                  <w:r w:rsidR="001E08CA" w:rsidRPr="00626C5E">
                    <w:rPr>
                      <w:rFonts w:ascii="ＭＳ ゴシック" w:eastAsia="ＭＳ ゴシック" w:hAnsi="ＭＳ ゴシック" w:hint="eastAsia"/>
                      <w:b/>
                      <w:sz w:val="22"/>
                    </w:rPr>
                    <w:t>（当日必着</w:t>
                  </w:r>
                  <w:r w:rsidR="00433E13" w:rsidRPr="00626C5E">
                    <w:rPr>
                      <w:rFonts w:ascii="ＭＳ ゴシック" w:eastAsia="ＭＳ ゴシック" w:hAnsi="ＭＳ ゴシック" w:hint="eastAsia"/>
                      <w:b/>
                    </w:rPr>
                    <w:t>）</w:t>
                  </w:r>
                </w:p>
              </w:txbxContent>
            </v:textbox>
          </v:rect>
        </w:pict>
      </w: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lastRenderedPageBreak/>
        <w:t xml:space="preserve">　　</w:t>
      </w:r>
      <w:r w:rsidR="00E12ED0">
        <w:rPr>
          <w:rFonts w:hint="eastAsia"/>
        </w:rPr>
        <w:t xml:space="preserve">　　</w:t>
      </w:r>
      <w:r w:rsidR="00B063CD">
        <w:rPr>
          <w:rFonts w:hint="eastAsia"/>
        </w:rPr>
        <w:t>令和６</w:t>
      </w:r>
      <w:bookmarkStart w:id="0" w:name="_GoBack"/>
      <w:bookmarkEnd w:id="0"/>
      <w:r w:rsidR="00E12ED0">
        <w:rPr>
          <w:rFonts w:hint="eastAsia"/>
        </w:rPr>
        <w:t>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A2894">
      <w:pPr>
        <w:jc w:val="left"/>
      </w:pPr>
      <w:r w:rsidRPr="004A3164">
        <w:rPr>
          <w:rFonts w:hint="eastAsia"/>
        </w:rPr>
        <w:t xml:space="preserve">　　　　　　　　　　　</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B063CD">
        <w:rPr>
          <w:rFonts w:hint="eastAsia"/>
          <w:u w:val="single"/>
        </w:rPr>
        <w:t>総合公園施設多目的運動場バックネット移動式購入</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B063CD">
        <w:rPr>
          <w:rFonts w:hint="eastAsia"/>
        </w:rPr>
        <w:t>６</w:t>
      </w:r>
      <w:r w:rsidR="007F7DBF">
        <w:rPr>
          <w:rFonts w:hint="eastAsia"/>
        </w:rPr>
        <w:t>年</w:t>
      </w:r>
      <w:r w:rsidR="00B063CD">
        <w:rPr>
          <w:rFonts w:hint="eastAsia"/>
        </w:rPr>
        <w:t>５</w:t>
      </w:r>
      <w:r w:rsidR="003A4116">
        <w:rPr>
          <w:rFonts w:hint="eastAsia"/>
        </w:rPr>
        <w:t>月</w:t>
      </w:r>
      <w:r w:rsidR="00B063CD">
        <w:rPr>
          <w:rFonts w:hint="eastAsia"/>
        </w:rPr>
        <w:t>２９</w:t>
      </w:r>
      <w:r w:rsidR="003A4116">
        <w:rPr>
          <w:rFonts w:hint="eastAsia"/>
        </w:rPr>
        <w:t>日（</w:t>
      </w:r>
      <w:r w:rsidR="00B063CD">
        <w:rPr>
          <w:rFonts w:hint="eastAsia"/>
        </w:rPr>
        <w:t>水</w:t>
      </w:r>
      <w:r>
        <w:rPr>
          <w:rFonts w:hint="eastAsia"/>
        </w:rPr>
        <w:t xml:space="preserve">）　</w:t>
      </w:r>
      <w:r w:rsidR="003A4116">
        <w:rPr>
          <w:rFonts w:hint="eastAsia"/>
        </w:rPr>
        <w:t>1</w:t>
      </w:r>
      <w:r w:rsidR="00C146F8">
        <w:rPr>
          <w:rFonts w:hint="eastAsia"/>
        </w:rPr>
        <w:t>0</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C146F8">
        <w:rPr>
          <w:rFonts w:hint="eastAsia"/>
          <w:u w:val="single"/>
        </w:rPr>
        <w:t>３</w:t>
      </w:r>
      <w:r w:rsidR="006B4DE8" w:rsidRPr="006B4DE8">
        <w:rPr>
          <w:rFonts w:hint="eastAsia"/>
          <w:u w:val="single"/>
        </w:rPr>
        <w:t>階</w:t>
      </w:r>
      <w:r w:rsidR="00B7485D" w:rsidRPr="006B4DE8">
        <w:rPr>
          <w:rFonts w:hint="eastAsia"/>
          <w:u w:val="single"/>
        </w:rPr>
        <w:t xml:space="preserve">　</w:t>
      </w:r>
      <w:r w:rsidR="00C146F8">
        <w:rPr>
          <w:rFonts w:hint="eastAsia"/>
          <w:u w:val="single"/>
        </w:rPr>
        <w:t>３０３</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D5626"/>
    <w:rsid w:val="000F1699"/>
    <w:rsid w:val="00165F9C"/>
    <w:rsid w:val="00171443"/>
    <w:rsid w:val="00176768"/>
    <w:rsid w:val="00194900"/>
    <w:rsid w:val="001B0791"/>
    <w:rsid w:val="001B10EC"/>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5C62"/>
    <w:rsid w:val="005A7083"/>
    <w:rsid w:val="005B19DC"/>
    <w:rsid w:val="005D3E11"/>
    <w:rsid w:val="006068FE"/>
    <w:rsid w:val="0061211B"/>
    <w:rsid w:val="00626C5E"/>
    <w:rsid w:val="00675D21"/>
    <w:rsid w:val="00683950"/>
    <w:rsid w:val="006B1FEA"/>
    <w:rsid w:val="006B4DE8"/>
    <w:rsid w:val="00762495"/>
    <w:rsid w:val="0077052D"/>
    <w:rsid w:val="007A4899"/>
    <w:rsid w:val="007C5E37"/>
    <w:rsid w:val="007F7DBF"/>
    <w:rsid w:val="00813308"/>
    <w:rsid w:val="00882D16"/>
    <w:rsid w:val="00894FB4"/>
    <w:rsid w:val="008D7E82"/>
    <w:rsid w:val="008F52B5"/>
    <w:rsid w:val="008F5A0E"/>
    <w:rsid w:val="00941466"/>
    <w:rsid w:val="009B07D5"/>
    <w:rsid w:val="009C0FEF"/>
    <w:rsid w:val="00A077D9"/>
    <w:rsid w:val="00A1591B"/>
    <w:rsid w:val="00A248CF"/>
    <w:rsid w:val="00AF6931"/>
    <w:rsid w:val="00B063CD"/>
    <w:rsid w:val="00B47C00"/>
    <w:rsid w:val="00B523C4"/>
    <w:rsid w:val="00B7485D"/>
    <w:rsid w:val="00BB02B8"/>
    <w:rsid w:val="00BB0938"/>
    <w:rsid w:val="00C146F8"/>
    <w:rsid w:val="00C95958"/>
    <w:rsid w:val="00CA47E3"/>
    <w:rsid w:val="00D3402B"/>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rules v:ext="edit">
        <o:r id="V:Rule1" type="callout" idref="#_x0000_s1026"/>
        <o:r id="V:Rule2" type="callout" idref="#_x0000_s1027"/>
      </o:rules>
    </o:shapelayout>
  </w:shapeDefaults>
  <w:decimalSymbol w:val="."/>
  <w:listSeparator w:val=","/>
  <w14:docId w14:val="6D767E3E"/>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0264-8C48-4F4A-B210-A653E129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スポーツ推進課２</cp:lastModifiedBy>
  <cp:revision>17</cp:revision>
  <cp:lastPrinted>2021-05-18T01:33:00Z</cp:lastPrinted>
  <dcterms:created xsi:type="dcterms:W3CDTF">2018-12-06T08:15:00Z</dcterms:created>
  <dcterms:modified xsi:type="dcterms:W3CDTF">2024-04-19T07:49:00Z</dcterms:modified>
</cp:coreProperties>
</file>