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:rsidR="00271323" w:rsidRPr="007F3578" w:rsidRDefault="002C2986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 w:rsidRPr="002C2986">
        <w:rPr>
          <w:rFonts w:ascii="ＭＳ 明朝" w:hAnsi="ＭＳ 明朝" w:hint="eastAsia"/>
          <w:sz w:val="22"/>
          <w:szCs w:val="22"/>
        </w:rPr>
        <w:t>秀長さんプロジェクト推進協議会　会長</w:t>
      </w:r>
      <w:bookmarkStart w:id="0" w:name="_GoBack"/>
      <w:bookmarkEnd w:id="0"/>
      <w:r w:rsidR="00271323" w:rsidRPr="007F3578">
        <w:rPr>
          <w:rFonts w:ascii="ＭＳ 明朝" w:hAnsi="ＭＳ 明朝" w:hint="eastAsia"/>
          <w:sz w:val="22"/>
          <w:szCs w:val="22"/>
        </w:rPr>
        <w:t xml:space="preserve">　</w:t>
      </w:r>
      <w:r w:rsidR="00271323" w:rsidRPr="007F3578">
        <w:rPr>
          <w:rFonts w:ascii="ＭＳ 明朝" w:hAnsi="ＭＳ 明朝"/>
          <w:sz w:val="22"/>
          <w:szCs w:val="22"/>
        </w:rPr>
        <w:t>上田　清　様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1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1"/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141004" w:rsidRPr="007F3578" w:rsidRDefault="00271323" w:rsidP="006B44CA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101AB4" w:rsidRPr="00101AB4">
        <w:rPr>
          <w:rFonts w:ascii="ＭＳ 明朝" w:hAnsi="ＭＳ 明朝" w:hint="eastAsia"/>
          <w:color w:val="000000"/>
          <w:spacing w:val="4"/>
          <w:kern w:val="0"/>
          <w:sz w:val="24"/>
        </w:rPr>
        <w:t>大和郡山市大河ドラマ</w:t>
      </w:r>
      <w:r w:rsidR="00C00F63">
        <w:rPr>
          <w:rFonts w:ascii="ＭＳ 明朝" w:hAnsi="ＭＳ 明朝" w:hint="eastAsia"/>
          <w:color w:val="000000"/>
          <w:spacing w:val="4"/>
          <w:kern w:val="0"/>
          <w:sz w:val="24"/>
        </w:rPr>
        <w:t>館</w:t>
      </w:r>
      <w:r w:rsidR="00101AB4" w:rsidRPr="00101AB4">
        <w:rPr>
          <w:rFonts w:ascii="ＭＳ 明朝" w:hAnsi="ＭＳ 明朝" w:hint="eastAsia"/>
          <w:color w:val="000000"/>
          <w:spacing w:val="4"/>
          <w:kern w:val="0"/>
          <w:sz w:val="24"/>
        </w:rPr>
        <w:t>等運営管理業務</w:t>
      </w:r>
    </w:p>
    <w:p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B9" w:rsidRDefault="00BC51B9">
      <w:r>
        <w:separator/>
      </w:r>
    </w:p>
  </w:endnote>
  <w:endnote w:type="continuationSeparator" w:id="0">
    <w:p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B9" w:rsidRDefault="00BC51B9">
      <w:r>
        <w:separator/>
      </w:r>
    </w:p>
  </w:footnote>
  <w:footnote w:type="continuationSeparator" w:id="0">
    <w:p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1AB4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2986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0F63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9F6A-46DF-468B-B875-A428C89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企画政策課・山本　直輝</cp:lastModifiedBy>
  <cp:revision>12</cp:revision>
  <cp:lastPrinted>2021-07-06T05:17:00Z</cp:lastPrinted>
  <dcterms:created xsi:type="dcterms:W3CDTF">2023-11-08T01:19:00Z</dcterms:created>
  <dcterms:modified xsi:type="dcterms:W3CDTF">2025-05-02T11:33:00Z</dcterms:modified>
</cp:coreProperties>
</file>